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22" w:rsidRPr="00082DEA" w:rsidRDefault="005B5D7C" w:rsidP="005B5D7C">
      <w:pPr>
        <w:ind w:leftChars="100" w:left="210"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うつのみや農産物ブランド推進協議会推進品目一覧</w:t>
      </w:r>
      <w:bookmarkStart w:id="0" w:name="_GoBack"/>
      <w:bookmarkEnd w:id="0"/>
    </w:p>
    <w:p w:rsidR="00C971C8" w:rsidRPr="005B5D7C" w:rsidRDefault="00C971C8" w:rsidP="00E05C88">
      <w:pPr>
        <w:ind w:left="840" w:hangingChars="400" w:hanging="840"/>
        <w:rPr>
          <w:rFonts w:asciiTheme="minorEastAsia" w:hAnsiTheme="minorEastAsia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97"/>
        <w:gridCol w:w="2977"/>
        <w:gridCol w:w="2977"/>
      </w:tblGrid>
      <w:tr w:rsidR="000D05B6" w:rsidRPr="00B37F29" w:rsidTr="005B5D7C">
        <w:trPr>
          <w:trHeight w:val="1166"/>
        </w:trPr>
        <w:tc>
          <w:tcPr>
            <w:tcW w:w="505" w:type="dxa"/>
            <w:shd w:val="clear" w:color="auto" w:fill="auto"/>
            <w:vAlign w:val="center"/>
          </w:tcPr>
          <w:p w:rsidR="000D05B6" w:rsidRPr="00E45F0F" w:rsidRDefault="000D05B6" w:rsidP="000E19BE">
            <w:pPr>
              <w:snapToGrid w:val="0"/>
              <w:jc w:val="center"/>
            </w:pPr>
          </w:p>
        </w:tc>
        <w:tc>
          <w:tcPr>
            <w:tcW w:w="289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0D05B6" w:rsidRDefault="000D05B6" w:rsidP="000E19BE">
            <w:pPr>
              <w:snapToGrid w:val="0"/>
              <w:jc w:val="center"/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 xml:space="preserve">　</w:t>
            </w:r>
            <w:r w:rsidRPr="00B37F29">
              <w:rPr>
                <w:rFonts w:hint="eastAsia"/>
              </w:rPr>
              <w:t>豊富な生産量</w:t>
            </w:r>
            <w:r>
              <w:rPr>
                <w:rFonts w:hint="eastAsia"/>
              </w:rPr>
              <w:t>等</w:t>
            </w:r>
            <w:r w:rsidRPr="00B37F29">
              <w:rPr>
                <w:rFonts w:hint="eastAsia"/>
              </w:rPr>
              <w:t>により</w:t>
            </w:r>
          </w:p>
          <w:p w:rsidR="000D05B6" w:rsidRDefault="000D05B6" w:rsidP="000E19BE">
            <w:pPr>
              <w:snapToGrid w:val="0"/>
              <w:jc w:val="center"/>
            </w:pPr>
            <w:r>
              <w:rPr>
                <w:rFonts w:hint="eastAsia"/>
              </w:rPr>
              <w:t>「</w:t>
            </w:r>
            <w:r w:rsidRPr="00B37F29">
              <w:rPr>
                <w:rFonts w:hint="eastAsia"/>
              </w:rPr>
              <w:t>農業王国</w:t>
            </w:r>
            <w:r>
              <w:rPr>
                <w:rFonts w:hint="eastAsia"/>
              </w:rPr>
              <w:t>うつのみや」</w:t>
            </w:r>
            <w:r w:rsidRPr="00B37F29">
              <w:rPr>
                <w:rFonts w:hint="eastAsia"/>
              </w:rPr>
              <w:t>の</w:t>
            </w:r>
          </w:p>
          <w:p w:rsidR="000D05B6" w:rsidRPr="00B37F29" w:rsidRDefault="000D05B6" w:rsidP="000E19BE">
            <w:pPr>
              <w:snapToGrid w:val="0"/>
              <w:jc w:val="center"/>
            </w:pPr>
            <w:r w:rsidRPr="00B37F29">
              <w:rPr>
                <w:rFonts w:hint="eastAsia"/>
              </w:rPr>
              <w:t>イメージに繋がるもの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0D05B6" w:rsidRDefault="000D05B6" w:rsidP="000E19BE">
            <w:pPr>
              <w:snapToGrid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 xml:space="preserve">　</w:t>
            </w:r>
            <w:r w:rsidRPr="00B37F29">
              <w:rPr>
                <w:rFonts w:hint="eastAsia"/>
              </w:rPr>
              <w:t>宇都宮</w:t>
            </w:r>
          </w:p>
          <w:p w:rsidR="000D05B6" w:rsidRPr="007E02A6" w:rsidRDefault="000D05B6" w:rsidP="000E19BE">
            <w:pPr>
              <w:snapToGrid w:val="0"/>
              <w:jc w:val="center"/>
            </w:pPr>
            <w:r w:rsidRPr="00B37F29">
              <w:rPr>
                <w:rFonts w:hint="eastAsia"/>
              </w:rPr>
              <w:t>ならではのもの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0D05B6" w:rsidRPr="00B37F29" w:rsidRDefault="000D05B6" w:rsidP="000E19BE">
            <w:pPr>
              <w:snapToGrid w:val="0"/>
              <w:jc w:val="center"/>
            </w:pPr>
            <w:r>
              <w:t>(C)</w:t>
            </w:r>
            <w:r>
              <w:rPr>
                <w:rFonts w:hint="eastAsia"/>
              </w:rPr>
              <w:t xml:space="preserve">　</w:t>
            </w:r>
            <w:r w:rsidRPr="00B37F29">
              <w:rPr>
                <w:rFonts w:hint="eastAsia"/>
              </w:rPr>
              <w:t>特に高品質のもの</w:t>
            </w:r>
          </w:p>
        </w:tc>
      </w:tr>
      <w:tr w:rsidR="000D05B6" w:rsidRPr="00B37F29" w:rsidTr="005B5D7C">
        <w:trPr>
          <w:cantSplit/>
          <w:trHeight w:val="1547"/>
        </w:trPr>
        <w:tc>
          <w:tcPr>
            <w:tcW w:w="505" w:type="dxa"/>
            <w:shd w:val="clear" w:color="auto" w:fill="D9D9D9"/>
            <w:textDirection w:val="tbRlV"/>
            <w:vAlign w:val="center"/>
          </w:tcPr>
          <w:p w:rsidR="000D05B6" w:rsidRPr="00B37F29" w:rsidRDefault="000D05B6" w:rsidP="000E19BE">
            <w:pPr>
              <w:snapToGrid w:val="0"/>
              <w:ind w:left="113" w:right="113"/>
              <w:jc w:val="center"/>
            </w:pPr>
            <w:r w:rsidRPr="00B37F29">
              <w:rPr>
                <w:rFonts w:hint="eastAsia"/>
              </w:rPr>
              <w:t>要件</w:t>
            </w:r>
          </w:p>
        </w:tc>
        <w:tc>
          <w:tcPr>
            <w:tcW w:w="2897" w:type="dxa"/>
            <w:shd w:val="clear" w:color="auto" w:fill="auto"/>
          </w:tcPr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・作付面積が多い</w:t>
            </w:r>
          </w:p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・生産量が多い</w:t>
            </w:r>
          </w:p>
        </w:tc>
        <w:tc>
          <w:tcPr>
            <w:tcW w:w="2977" w:type="dxa"/>
            <w:shd w:val="clear" w:color="auto" w:fill="auto"/>
          </w:tcPr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 xml:space="preserve">・地域性　</w:t>
            </w:r>
          </w:p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・歴史性</w:t>
            </w:r>
          </w:p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・他産地にない</w:t>
            </w:r>
          </w:p>
          <w:p w:rsidR="000D05B6" w:rsidRPr="0050119D" w:rsidRDefault="000D05B6" w:rsidP="000E19BE">
            <w:pPr>
              <w:snapToGrid w:val="0"/>
              <w:ind w:left="210" w:hangingChars="100" w:hanging="210"/>
            </w:pPr>
            <w:r w:rsidRPr="00B37F29">
              <w:rPr>
                <w:rFonts w:hint="eastAsia"/>
              </w:rPr>
              <w:t>・独自に高品質化に取り組んでいるもの</w:t>
            </w:r>
          </w:p>
        </w:tc>
        <w:tc>
          <w:tcPr>
            <w:tcW w:w="2977" w:type="dxa"/>
            <w:shd w:val="clear" w:color="auto" w:fill="auto"/>
          </w:tcPr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・全国的に知られている</w:t>
            </w:r>
          </w:p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・全国トップクラスの品質</w:t>
            </w:r>
          </w:p>
        </w:tc>
      </w:tr>
      <w:tr w:rsidR="000D05B6" w:rsidRPr="00B37F29" w:rsidTr="005B5D7C">
        <w:trPr>
          <w:cantSplit/>
          <w:trHeight w:val="3667"/>
        </w:trPr>
        <w:tc>
          <w:tcPr>
            <w:tcW w:w="505" w:type="dxa"/>
            <w:shd w:val="clear" w:color="auto" w:fill="D9D9D9"/>
            <w:textDirection w:val="tbRlV"/>
            <w:vAlign w:val="center"/>
          </w:tcPr>
          <w:p w:rsidR="000D05B6" w:rsidRPr="00B37F29" w:rsidRDefault="000D05B6" w:rsidP="000E19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対象</w:t>
            </w:r>
            <w:r w:rsidRPr="00B37F29">
              <w:rPr>
                <w:rFonts w:hint="eastAsia"/>
              </w:rPr>
              <w:t>農産物</w:t>
            </w:r>
          </w:p>
        </w:tc>
        <w:tc>
          <w:tcPr>
            <w:tcW w:w="2897" w:type="dxa"/>
            <w:shd w:val="clear" w:color="auto" w:fill="auto"/>
          </w:tcPr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トマト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梨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 w:rsidRPr="00FD6A71">
              <w:rPr>
                <w:rFonts w:hint="eastAsia"/>
              </w:rPr>
              <w:t>いちご</w:t>
            </w:r>
            <w:r w:rsidR="0005720A">
              <w:rPr>
                <w:rFonts w:hint="eastAsia"/>
              </w:rPr>
              <w:t>，</w:t>
            </w:r>
          </w:p>
          <w:p w:rsidR="000D05B6" w:rsidRDefault="000D05B6" w:rsidP="000E19BE">
            <w:pPr>
              <w:snapToGrid w:val="0"/>
            </w:pPr>
            <w:r>
              <w:rPr>
                <w:rFonts w:hint="eastAsia"/>
              </w:rPr>
              <w:t>米</w:t>
            </w:r>
          </w:p>
          <w:p w:rsidR="000D05B6" w:rsidRPr="00B37F29" w:rsidRDefault="000D05B6" w:rsidP="000E19BE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5B5D7C" w:rsidRDefault="000D05B6" w:rsidP="000E19BE">
            <w:pPr>
              <w:snapToGrid w:val="0"/>
            </w:pPr>
            <w:r w:rsidRPr="00FD6A71">
              <w:rPr>
                <w:rFonts w:hint="eastAsia"/>
              </w:rPr>
              <w:t>プレミアム</w:t>
            </w:r>
            <w:r w:rsidRPr="00FD6A71">
              <w:rPr>
                <w:rFonts w:hint="eastAsia"/>
              </w:rPr>
              <w:t>7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 w:rsidRPr="00FD6A71">
              <w:rPr>
                <w:rFonts w:hint="eastAsia"/>
              </w:rPr>
              <w:t>プレミアム</w:t>
            </w:r>
            <w:r w:rsidRPr="00FD6A71">
              <w:rPr>
                <w:rFonts w:hint="eastAsia"/>
              </w:rPr>
              <w:t>13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アスパラリン</w:t>
            </w:r>
            <w:r w:rsidR="0005720A">
              <w:rPr>
                <w:rFonts w:hint="eastAsia"/>
              </w:rPr>
              <w:t>，</w:t>
            </w:r>
          </w:p>
          <w:p w:rsidR="000D05B6" w:rsidRPr="00FD6A71" w:rsidRDefault="000D05B6" w:rsidP="000E19BE">
            <w:pPr>
              <w:snapToGrid w:val="0"/>
            </w:pPr>
            <w:r>
              <w:rPr>
                <w:rFonts w:hint="eastAsia"/>
              </w:rPr>
              <w:t>みやおとめ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宮どんこ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にら</w:t>
            </w:r>
            <w:r w:rsidR="0005720A">
              <w:rPr>
                <w:rFonts w:hint="eastAsia"/>
              </w:rPr>
              <w:t>，</w:t>
            </w:r>
          </w:p>
          <w:p w:rsidR="0005720A" w:rsidRDefault="000D05B6" w:rsidP="000E19BE">
            <w:pPr>
              <w:snapToGrid w:val="0"/>
            </w:pPr>
            <w:r w:rsidRPr="00FD6A71">
              <w:rPr>
                <w:rFonts w:hint="eastAsia"/>
              </w:rPr>
              <w:t>宇都宮牛</w:t>
            </w:r>
            <w:r w:rsidR="0005720A">
              <w:rPr>
                <w:rFonts w:hint="eastAsia"/>
              </w:rPr>
              <w:t>，</w:t>
            </w:r>
          </w:p>
          <w:p w:rsidR="005B5D7C" w:rsidRDefault="000D05B6" w:rsidP="000E19BE">
            <w:pPr>
              <w:snapToGrid w:val="0"/>
            </w:pPr>
            <w:r>
              <w:rPr>
                <w:rFonts w:hint="eastAsia"/>
              </w:rPr>
              <w:t>新里ねぎ</w:t>
            </w:r>
            <w:r w:rsidR="0005720A">
              <w:rPr>
                <w:rFonts w:hint="eastAsia"/>
              </w:rPr>
              <w:t>，</w:t>
            </w:r>
          </w:p>
          <w:p w:rsidR="0005720A" w:rsidRDefault="000D05B6" w:rsidP="000E19BE">
            <w:pPr>
              <w:snapToGrid w:val="0"/>
            </w:pPr>
            <w:r>
              <w:rPr>
                <w:rFonts w:hint="eastAsia"/>
              </w:rPr>
              <w:t>宮ゆず</w:t>
            </w:r>
            <w:r w:rsidR="0005720A">
              <w:rPr>
                <w:rFonts w:hint="eastAsia"/>
              </w:rPr>
              <w:t>，</w:t>
            </w:r>
          </w:p>
          <w:p w:rsidR="000D05B6" w:rsidRPr="00B37F29" w:rsidRDefault="000D05B6" w:rsidP="000E19BE">
            <w:pPr>
              <w:snapToGrid w:val="0"/>
            </w:pPr>
            <w:r>
              <w:rPr>
                <w:rFonts w:hint="eastAsia"/>
              </w:rPr>
              <w:t>宇都宮ブリッツェン米</w:t>
            </w:r>
          </w:p>
        </w:tc>
        <w:tc>
          <w:tcPr>
            <w:tcW w:w="2977" w:type="dxa"/>
            <w:shd w:val="clear" w:color="auto" w:fill="auto"/>
          </w:tcPr>
          <w:p w:rsidR="000D05B6" w:rsidRPr="00B37F29" w:rsidRDefault="000D05B6" w:rsidP="000E19BE">
            <w:pPr>
              <w:snapToGrid w:val="0"/>
            </w:pPr>
            <w:r w:rsidRPr="00B37F29">
              <w:rPr>
                <w:rFonts w:hint="eastAsia"/>
              </w:rPr>
              <w:t>今後検討・創出していく</w:t>
            </w:r>
          </w:p>
        </w:tc>
      </w:tr>
    </w:tbl>
    <w:p w:rsidR="00F459A5" w:rsidRPr="00E05C88" w:rsidRDefault="00F459A5" w:rsidP="0005720A"/>
    <w:sectPr w:rsidR="00F459A5" w:rsidRPr="00E05C88" w:rsidSect="000D05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88"/>
    <w:rsid w:val="0005720A"/>
    <w:rsid w:val="00082DEA"/>
    <w:rsid w:val="000A0522"/>
    <w:rsid w:val="000D05B6"/>
    <w:rsid w:val="001F7C54"/>
    <w:rsid w:val="00224222"/>
    <w:rsid w:val="003470D3"/>
    <w:rsid w:val="003D0C31"/>
    <w:rsid w:val="005B5D7C"/>
    <w:rsid w:val="00600F53"/>
    <w:rsid w:val="00657E30"/>
    <w:rsid w:val="00786157"/>
    <w:rsid w:val="007A7F32"/>
    <w:rsid w:val="0084494A"/>
    <w:rsid w:val="00851FB4"/>
    <w:rsid w:val="008607A9"/>
    <w:rsid w:val="00890C58"/>
    <w:rsid w:val="00922B85"/>
    <w:rsid w:val="009C0022"/>
    <w:rsid w:val="00A47405"/>
    <w:rsid w:val="00A74064"/>
    <w:rsid w:val="00B40D3B"/>
    <w:rsid w:val="00B835CE"/>
    <w:rsid w:val="00C971C8"/>
    <w:rsid w:val="00DA686B"/>
    <w:rsid w:val="00E05C88"/>
    <w:rsid w:val="00F35A41"/>
    <w:rsid w:val="00F459A5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94C61-05F8-451B-9162-2F9C661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健一</dc:creator>
  <cp:keywords/>
  <dc:description/>
  <cp:lastModifiedBy>大島　健一</cp:lastModifiedBy>
  <cp:revision>2</cp:revision>
  <cp:lastPrinted>2019-11-13T05:14:00Z</cp:lastPrinted>
  <dcterms:created xsi:type="dcterms:W3CDTF">2019-11-13T05:15:00Z</dcterms:created>
  <dcterms:modified xsi:type="dcterms:W3CDTF">2019-11-13T05:15:00Z</dcterms:modified>
</cp:coreProperties>
</file>